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3B2A9" w14:textId="34B285DE" w:rsidR="001E67D8" w:rsidRPr="005E627B" w:rsidRDefault="005A1642" w:rsidP="001E67D8">
      <w:pPr>
        <w:spacing w:line="360" w:lineRule="auto"/>
        <w:jc w:val="both"/>
        <w:rPr>
          <w:rFonts w:ascii="Arial" w:hAnsi="Arial" w:cs="Arial"/>
          <w:b/>
          <w:bCs/>
          <w:sz w:val="24"/>
          <w:szCs w:val="24"/>
        </w:rPr>
      </w:pPr>
      <w:r w:rsidRPr="005E627B">
        <w:rPr>
          <w:rFonts w:ascii="Arial" w:hAnsi="Arial" w:cs="Arial"/>
          <w:b/>
          <w:bCs/>
          <w:sz w:val="24"/>
          <w:szCs w:val="24"/>
        </w:rPr>
        <w:t xml:space="preserve">THERMOLAST® H </w:t>
      </w:r>
      <w:r w:rsidR="00C22CA3" w:rsidRPr="005E627B">
        <w:rPr>
          <w:rFonts w:ascii="Arial" w:hAnsi="Arial" w:cs="Arial"/>
          <w:b/>
          <w:bCs/>
          <w:sz w:val="24"/>
          <w:szCs w:val="24"/>
        </w:rPr>
        <w:t>TPE for medical device applications</w:t>
      </w:r>
    </w:p>
    <w:p w14:paraId="2C5E8B0F" w14:textId="0AA8C01F" w:rsidR="001E67D8" w:rsidRPr="005E627B" w:rsidRDefault="006935CF" w:rsidP="001E67D8">
      <w:pPr>
        <w:spacing w:line="360" w:lineRule="auto"/>
        <w:jc w:val="both"/>
        <w:rPr>
          <w:rFonts w:ascii="Arial" w:hAnsi="Arial" w:cs="Arial"/>
          <w:sz w:val="20"/>
          <w:szCs w:val="20"/>
          <w:lang w:val="en-MY"/>
        </w:rPr>
      </w:pPr>
      <w:r w:rsidRPr="005E627B">
        <w:rPr>
          <w:rFonts w:ascii="Arial" w:hAnsi="Arial" w:cs="Arial"/>
          <w:sz w:val="20"/>
          <w:szCs w:val="20"/>
        </w:rPr>
        <w:t>Thermoplastic elastomers (TPEs) are gaining popularity in medical device applications due to their high purity, durability, recyclability, and other vital properties and features.</w:t>
      </w:r>
    </w:p>
    <w:p w14:paraId="057A5CAE" w14:textId="5647E984" w:rsidR="001E67D8" w:rsidRPr="005E627B" w:rsidRDefault="001E67D8" w:rsidP="001E67D8">
      <w:pPr>
        <w:spacing w:line="360" w:lineRule="auto"/>
        <w:jc w:val="both"/>
        <w:rPr>
          <w:rFonts w:ascii="Arial" w:hAnsi="Arial" w:cs="Arial"/>
          <w:sz w:val="20"/>
          <w:szCs w:val="20"/>
        </w:rPr>
      </w:pPr>
      <w:r w:rsidRPr="005E627B">
        <w:rPr>
          <w:rFonts w:ascii="Arial" w:hAnsi="Arial" w:cs="Arial"/>
          <w:sz w:val="20"/>
          <w:szCs w:val="20"/>
        </w:rPr>
        <w:t>THERMOLAST® H</w:t>
      </w:r>
      <w:r w:rsidR="00203346" w:rsidRPr="005E627B">
        <w:rPr>
          <w:rFonts w:ascii="Arial" w:hAnsi="Arial" w:cs="Arial"/>
          <w:sz w:val="20"/>
          <w:szCs w:val="20"/>
        </w:rPr>
        <w:t xml:space="preserve"> is</w:t>
      </w:r>
      <w:r w:rsidRPr="005E627B">
        <w:rPr>
          <w:rFonts w:ascii="Arial" w:hAnsi="Arial" w:cs="Arial"/>
          <w:sz w:val="20"/>
          <w:szCs w:val="20"/>
        </w:rPr>
        <w:t xml:space="preserve"> created </w:t>
      </w:r>
      <w:r w:rsidR="00203346" w:rsidRPr="005E627B">
        <w:rPr>
          <w:rFonts w:ascii="Arial" w:hAnsi="Arial" w:cs="Arial"/>
          <w:sz w:val="20"/>
          <w:szCs w:val="20"/>
        </w:rPr>
        <w:t xml:space="preserve">to deliver high-quality material solutions, </w:t>
      </w:r>
      <w:r w:rsidRPr="005E627B">
        <w:rPr>
          <w:rFonts w:ascii="Arial" w:hAnsi="Arial" w:cs="Arial"/>
          <w:sz w:val="20"/>
          <w:szCs w:val="20"/>
        </w:rPr>
        <w:t xml:space="preserve">specifically for the </w:t>
      </w:r>
      <w:r w:rsidR="00203346" w:rsidRPr="005E627B">
        <w:rPr>
          <w:rFonts w:ascii="Arial" w:hAnsi="Arial" w:cs="Arial"/>
          <w:sz w:val="20"/>
          <w:szCs w:val="20"/>
        </w:rPr>
        <w:t xml:space="preserve">Asia Pacific </w:t>
      </w:r>
      <w:r w:rsidRPr="005E627B">
        <w:rPr>
          <w:rFonts w:ascii="Arial" w:hAnsi="Arial" w:cs="Arial"/>
          <w:sz w:val="20"/>
          <w:szCs w:val="20"/>
        </w:rPr>
        <w:t>healthcare and medical device markets. It meets the Cytotoxicity ISO 10993-5, GB/T 16886.5, China GB 4806 – 2016, US FDA CFR 21, Regulation (EU) No 10/2011, and REACH and RoHS, as well as a variety of global food contact and medical standards.</w:t>
      </w:r>
    </w:p>
    <w:p w14:paraId="424229B2" w14:textId="77777777" w:rsidR="001E67D8" w:rsidRPr="005E627B" w:rsidRDefault="001E67D8" w:rsidP="001E67D8">
      <w:pPr>
        <w:spacing w:line="360" w:lineRule="auto"/>
        <w:jc w:val="both"/>
        <w:rPr>
          <w:rFonts w:ascii="Arial" w:hAnsi="Arial" w:cs="Arial"/>
          <w:b/>
          <w:bCs/>
          <w:sz w:val="20"/>
          <w:szCs w:val="20"/>
        </w:rPr>
      </w:pPr>
      <w:r w:rsidRPr="005E627B">
        <w:rPr>
          <w:rFonts w:ascii="Arial" w:hAnsi="Arial" w:cs="Arial"/>
          <w:b/>
          <w:bCs/>
          <w:sz w:val="20"/>
          <w:szCs w:val="20"/>
        </w:rPr>
        <w:t>Comfort and ease of use</w:t>
      </w:r>
    </w:p>
    <w:p w14:paraId="7F466B20" w14:textId="1D15FF38" w:rsidR="001E67D8" w:rsidRPr="005E627B" w:rsidRDefault="00203346" w:rsidP="001E67D8">
      <w:pPr>
        <w:spacing w:line="360" w:lineRule="auto"/>
        <w:jc w:val="both"/>
        <w:rPr>
          <w:rFonts w:ascii="Arial" w:hAnsi="Arial" w:cs="Arial"/>
          <w:sz w:val="20"/>
          <w:szCs w:val="20"/>
        </w:rPr>
      </w:pPr>
      <w:r w:rsidRPr="005E627B">
        <w:rPr>
          <w:rFonts w:ascii="Arial" w:hAnsi="Arial" w:cs="Arial"/>
          <w:sz w:val="20"/>
          <w:szCs w:val="20"/>
        </w:rPr>
        <w:t>Technology in</w:t>
      </w:r>
      <w:r w:rsidR="000656FC" w:rsidRPr="005E627B">
        <w:rPr>
          <w:rFonts w:ascii="Arial" w:hAnsi="Arial" w:cs="Arial"/>
          <w:sz w:val="20"/>
          <w:szCs w:val="20"/>
        </w:rPr>
        <w:t xml:space="preserve"> medical devices must </w:t>
      </w:r>
      <w:r w:rsidRPr="005E627B">
        <w:rPr>
          <w:rFonts w:ascii="Arial" w:hAnsi="Arial" w:cs="Arial"/>
          <w:sz w:val="20"/>
          <w:szCs w:val="20"/>
        </w:rPr>
        <w:t>deliver</w:t>
      </w:r>
      <w:r w:rsidR="000656FC" w:rsidRPr="005E627B">
        <w:rPr>
          <w:rFonts w:ascii="Arial" w:hAnsi="Arial" w:cs="Arial"/>
          <w:sz w:val="20"/>
          <w:szCs w:val="20"/>
        </w:rPr>
        <w:t xml:space="preserve"> user-</w:t>
      </w:r>
      <w:r w:rsidRPr="005E627B">
        <w:rPr>
          <w:rFonts w:ascii="Arial" w:hAnsi="Arial" w:cs="Arial"/>
          <w:sz w:val="20"/>
          <w:szCs w:val="20"/>
        </w:rPr>
        <w:t xml:space="preserve">friendliness </w:t>
      </w:r>
      <w:r w:rsidR="000656FC" w:rsidRPr="005E627B">
        <w:rPr>
          <w:rFonts w:ascii="Arial" w:hAnsi="Arial" w:cs="Arial"/>
          <w:sz w:val="20"/>
          <w:szCs w:val="20"/>
        </w:rPr>
        <w:t>and easy operat</w:t>
      </w:r>
      <w:r w:rsidRPr="005E627B">
        <w:rPr>
          <w:rFonts w:ascii="Arial" w:hAnsi="Arial" w:cs="Arial"/>
          <w:sz w:val="20"/>
          <w:szCs w:val="20"/>
        </w:rPr>
        <w:t>ion</w:t>
      </w:r>
      <w:r w:rsidR="000656FC" w:rsidRPr="005E627B">
        <w:rPr>
          <w:rFonts w:ascii="Arial" w:hAnsi="Arial" w:cs="Arial"/>
          <w:sz w:val="20"/>
          <w:szCs w:val="20"/>
        </w:rPr>
        <w:t xml:space="preserve">. In addition, they </w:t>
      </w:r>
      <w:r w:rsidR="001E67D8" w:rsidRPr="005E627B">
        <w:rPr>
          <w:rFonts w:ascii="Arial" w:hAnsi="Arial" w:cs="Arial"/>
          <w:sz w:val="20"/>
          <w:szCs w:val="20"/>
        </w:rPr>
        <w:t xml:space="preserve">must </w:t>
      </w:r>
      <w:r w:rsidRPr="005E627B">
        <w:rPr>
          <w:rFonts w:ascii="Arial" w:hAnsi="Arial" w:cs="Arial"/>
          <w:sz w:val="20"/>
          <w:szCs w:val="20"/>
        </w:rPr>
        <w:t>also be</w:t>
      </w:r>
      <w:r w:rsidR="000656FC" w:rsidRPr="005E627B">
        <w:rPr>
          <w:rFonts w:ascii="Arial" w:hAnsi="Arial" w:cs="Arial"/>
          <w:sz w:val="20"/>
          <w:szCs w:val="20"/>
        </w:rPr>
        <w:t xml:space="preserve"> </w:t>
      </w:r>
      <w:proofErr w:type="gramStart"/>
      <w:r w:rsidR="001E67D8" w:rsidRPr="005E627B">
        <w:rPr>
          <w:rFonts w:ascii="Arial" w:hAnsi="Arial" w:cs="Arial"/>
          <w:sz w:val="20"/>
          <w:szCs w:val="20"/>
        </w:rPr>
        <w:t>ergonomic</w:t>
      </w:r>
      <w:r w:rsidR="000656FC" w:rsidRPr="005E627B">
        <w:rPr>
          <w:rFonts w:ascii="Arial" w:hAnsi="Arial" w:cs="Arial"/>
          <w:sz w:val="20"/>
          <w:szCs w:val="20"/>
        </w:rPr>
        <w:t>ally-driven</w:t>
      </w:r>
      <w:proofErr w:type="gramEnd"/>
      <w:r w:rsidR="000656FC" w:rsidRPr="005E627B">
        <w:rPr>
          <w:rFonts w:ascii="Arial" w:hAnsi="Arial" w:cs="Arial"/>
          <w:sz w:val="20"/>
          <w:szCs w:val="20"/>
        </w:rPr>
        <w:t xml:space="preserve"> </w:t>
      </w:r>
      <w:r w:rsidRPr="005E627B">
        <w:rPr>
          <w:rFonts w:ascii="Arial" w:hAnsi="Arial" w:cs="Arial"/>
          <w:sz w:val="20"/>
          <w:szCs w:val="20"/>
        </w:rPr>
        <w:t>for</w:t>
      </w:r>
      <w:r w:rsidR="000656FC" w:rsidRPr="005E627B">
        <w:rPr>
          <w:rFonts w:ascii="Arial" w:hAnsi="Arial" w:cs="Arial"/>
          <w:sz w:val="20"/>
          <w:szCs w:val="20"/>
        </w:rPr>
        <w:t xml:space="preserve"> manual dexterity</w:t>
      </w:r>
      <w:r w:rsidRPr="005E627B">
        <w:rPr>
          <w:rFonts w:ascii="Arial" w:hAnsi="Arial" w:cs="Arial"/>
          <w:sz w:val="20"/>
          <w:szCs w:val="20"/>
        </w:rPr>
        <w:t xml:space="preserve"> while ensuring </w:t>
      </w:r>
      <w:r w:rsidR="001E67D8" w:rsidRPr="005E627B">
        <w:rPr>
          <w:rFonts w:ascii="Arial" w:hAnsi="Arial" w:cs="Arial"/>
          <w:sz w:val="20"/>
          <w:szCs w:val="20"/>
        </w:rPr>
        <w:t xml:space="preserve">control and comfort when using them. </w:t>
      </w:r>
    </w:p>
    <w:p w14:paraId="4B88A62E" w14:textId="0E380E0B" w:rsidR="001E67D8" w:rsidRPr="005E627B" w:rsidRDefault="001E67D8" w:rsidP="001E67D8">
      <w:pPr>
        <w:spacing w:line="360" w:lineRule="auto"/>
        <w:jc w:val="both"/>
        <w:rPr>
          <w:rFonts w:ascii="Arial" w:hAnsi="Arial" w:cs="Arial"/>
          <w:sz w:val="20"/>
          <w:szCs w:val="20"/>
        </w:rPr>
      </w:pPr>
      <w:r w:rsidRPr="005E627B">
        <w:rPr>
          <w:rFonts w:ascii="Arial" w:hAnsi="Arial" w:cs="Arial"/>
          <w:sz w:val="20"/>
          <w:szCs w:val="20"/>
        </w:rPr>
        <w:t xml:space="preserve">KRAIBURG TPE’s THERMOLAST® H is the ideal material solution for medical equipment, </w:t>
      </w:r>
      <w:r w:rsidR="00203346" w:rsidRPr="005E627B">
        <w:rPr>
          <w:rFonts w:ascii="Arial" w:hAnsi="Arial" w:cs="Arial"/>
          <w:sz w:val="20"/>
          <w:szCs w:val="20"/>
        </w:rPr>
        <w:t>thanks</w:t>
      </w:r>
      <w:r w:rsidRPr="005E627B">
        <w:rPr>
          <w:rFonts w:ascii="Arial" w:hAnsi="Arial" w:cs="Arial"/>
          <w:sz w:val="20"/>
          <w:szCs w:val="20"/>
        </w:rPr>
        <w:t xml:space="preserve"> to its excellent haptics and soft touch surface. It can be used for buttons, handles, grips, and other medical device applications.</w:t>
      </w:r>
    </w:p>
    <w:p w14:paraId="545C20C8" w14:textId="77777777" w:rsidR="001E67D8" w:rsidRPr="005E627B" w:rsidRDefault="001E67D8" w:rsidP="001E67D8">
      <w:pPr>
        <w:spacing w:line="360" w:lineRule="auto"/>
        <w:jc w:val="both"/>
        <w:rPr>
          <w:rFonts w:ascii="Arial" w:hAnsi="Arial" w:cs="Arial"/>
          <w:b/>
          <w:bCs/>
          <w:sz w:val="20"/>
          <w:szCs w:val="20"/>
        </w:rPr>
      </w:pPr>
      <w:r w:rsidRPr="005E627B">
        <w:rPr>
          <w:rFonts w:ascii="Arial" w:hAnsi="Arial" w:cs="Arial"/>
          <w:b/>
          <w:bCs/>
          <w:sz w:val="20"/>
          <w:szCs w:val="20"/>
        </w:rPr>
        <w:t>More benefits at hand</w:t>
      </w:r>
    </w:p>
    <w:p w14:paraId="6D626BF9" w14:textId="6AAB77AF" w:rsidR="001E67D8" w:rsidRPr="005E627B" w:rsidRDefault="001E67D8" w:rsidP="001E67D8">
      <w:pPr>
        <w:spacing w:line="360" w:lineRule="auto"/>
        <w:jc w:val="both"/>
        <w:rPr>
          <w:rFonts w:ascii="Arial" w:hAnsi="Arial" w:cs="Arial"/>
          <w:sz w:val="20"/>
          <w:szCs w:val="20"/>
        </w:rPr>
      </w:pPr>
      <w:r w:rsidRPr="005E627B">
        <w:rPr>
          <w:rFonts w:ascii="Arial" w:hAnsi="Arial" w:cs="Arial"/>
          <w:sz w:val="20"/>
          <w:szCs w:val="20"/>
        </w:rPr>
        <w:t xml:space="preserve">THERMOLAST® H series compounds have excellent compression and sterilizability when autoclaved at 121°C, </w:t>
      </w:r>
      <w:proofErr w:type="spellStart"/>
      <w:r w:rsidRPr="005E627B">
        <w:rPr>
          <w:rFonts w:ascii="Arial" w:hAnsi="Arial" w:cs="Arial"/>
          <w:sz w:val="20"/>
          <w:szCs w:val="20"/>
        </w:rPr>
        <w:t>EtO</w:t>
      </w:r>
      <w:proofErr w:type="spellEnd"/>
      <w:r w:rsidRPr="005E627B">
        <w:rPr>
          <w:rFonts w:ascii="Arial" w:hAnsi="Arial" w:cs="Arial"/>
          <w:sz w:val="20"/>
          <w:szCs w:val="20"/>
        </w:rPr>
        <w:t>. They come in a variety of hardness</w:t>
      </w:r>
      <w:r w:rsidR="00203346" w:rsidRPr="005E627B">
        <w:rPr>
          <w:rFonts w:ascii="Arial" w:hAnsi="Arial" w:cs="Arial"/>
          <w:sz w:val="20"/>
          <w:szCs w:val="20"/>
        </w:rPr>
        <w:t>,</w:t>
      </w:r>
      <w:r w:rsidRPr="005E627B">
        <w:rPr>
          <w:rFonts w:ascii="Arial" w:hAnsi="Arial" w:cs="Arial"/>
          <w:sz w:val="20"/>
          <w:szCs w:val="20"/>
        </w:rPr>
        <w:t xml:space="preserve"> ranging from 30 to 90 Shore A, with </w:t>
      </w:r>
      <w:r w:rsidR="00203346" w:rsidRPr="005E627B">
        <w:rPr>
          <w:rFonts w:ascii="Arial" w:hAnsi="Arial" w:cs="Arial"/>
          <w:sz w:val="20"/>
          <w:szCs w:val="20"/>
        </w:rPr>
        <w:t xml:space="preserve">optimizable </w:t>
      </w:r>
      <w:r w:rsidRPr="005E627B">
        <w:rPr>
          <w:rFonts w:ascii="Arial" w:hAnsi="Arial" w:cs="Arial"/>
          <w:sz w:val="20"/>
          <w:szCs w:val="20"/>
        </w:rPr>
        <w:t xml:space="preserve">processability. Moreover, the translucent compounds can be colored to achieve a variety of chromatic effects. </w:t>
      </w:r>
    </w:p>
    <w:p w14:paraId="3AB75948" w14:textId="26E8F001" w:rsidR="00C133CE" w:rsidRPr="005E627B" w:rsidRDefault="00C133CE" w:rsidP="00A23AB4">
      <w:pPr>
        <w:spacing w:line="360" w:lineRule="auto"/>
        <w:jc w:val="both"/>
        <w:rPr>
          <w:rFonts w:ascii="Arial" w:hAnsi="Arial" w:cs="Arial"/>
          <w:sz w:val="20"/>
          <w:szCs w:val="20"/>
        </w:rPr>
      </w:pPr>
    </w:p>
    <w:p w14:paraId="72541C6C" w14:textId="3F9674AE" w:rsidR="004562AC" w:rsidRPr="005E627B" w:rsidRDefault="00D201C4" w:rsidP="00D201C4">
      <w:pPr>
        <w:keepNext/>
        <w:keepLines/>
        <w:tabs>
          <w:tab w:val="left" w:pos="5385"/>
        </w:tabs>
        <w:spacing w:after="0" w:line="360" w:lineRule="auto"/>
        <w:ind w:right="1701"/>
        <w:rPr>
          <w:rFonts w:ascii="Arial" w:hAnsi="Arial" w:cs="Arial"/>
          <w:b/>
          <w:bCs/>
          <w:sz w:val="20"/>
          <w:szCs w:val="20"/>
          <w:lang w:bidi="ar-SA"/>
        </w:rPr>
      </w:pPr>
      <w:r w:rsidRPr="005E627B">
        <w:rPr>
          <w:noProof/>
        </w:rPr>
        <w:lastRenderedPageBreak/>
        <w:tab/>
      </w:r>
      <w:r w:rsidR="005320D5" w:rsidRPr="005E627B">
        <w:rPr>
          <w:noProof/>
        </w:rPr>
        <w:br/>
      </w:r>
      <w:r w:rsidR="00AD152B">
        <w:rPr>
          <w:rFonts w:ascii="Arial" w:hAnsi="Arial" w:cs="Arial"/>
          <w:b/>
          <w:bCs/>
          <w:noProof/>
          <w:sz w:val="20"/>
          <w:szCs w:val="20"/>
          <w:lang w:bidi="ar-SA"/>
        </w:rPr>
        <w:drawing>
          <wp:inline distT="0" distB="0" distL="0" distR="0" wp14:anchorId="56194814" wp14:editId="072F6085">
            <wp:extent cx="4312920" cy="28752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2920" cy="2875280"/>
                    </a:xfrm>
                    <a:prstGeom prst="rect">
                      <a:avLst/>
                    </a:prstGeom>
                    <a:noFill/>
                    <a:ln>
                      <a:noFill/>
                    </a:ln>
                  </pic:spPr>
                </pic:pic>
              </a:graphicData>
            </a:graphic>
          </wp:inline>
        </w:drawing>
      </w:r>
    </w:p>
    <w:p w14:paraId="448950E1" w14:textId="6C632679" w:rsidR="005320D5" w:rsidRPr="005E627B" w:rsidRDefault="005320D5" w:rsidP="00EC7126">
      <w:pPr>
        <w:keepNext/>
        <w:keepLines/>
        <w:spacing w:after="0" w:line="360" w:lineRule="auto"/>
        <w:ind w:right="1701"/>
        <w:rPr>
          <w:noProof/>
        </w:rPr>
      </w:pPr>
      <w:r w:rsidRPr="005E627B">
        <w:rPr>
          <w:rFonts w:ascii="Arial" w:hAnsi="Arial" w:cs="Arial"/>
          <w:b/>
          <w:bCs/>
          <w:sz w:val="20"/>
          <w:szCs w:val="20"/>
          <w:lang w:bidi="ar-SA"/>
        </w:rPr>
        <w:t>(Photo: © 20</w:t>
      </w:r>
      <w:r w:rsidR="00D2377C" w:rsidRPr="005E627B">
        <w:rPr>
          <w:rFonts w:ascii="Arial" w:hAnsi="Arial" w:cs="Arial"/>
          <w:b/>
          <w:bCs/>
          <w:sz w:val="20"/>
          <w:szCs w:val="20"/>
          <w:lang w:bidi="ar-SA"/>
        </w:rPr>
        <w:t>2</w:t>
      </w:r>
      <w:r w:rsidR="00CC1296" w:rsidRPr="005E627B">
        <w:rPr>
          <w:rFonts w:ascii="Arial" w:hAnsi="Arial" w:cs="Arial"/>
          <w:b/>
          <w:bCs/>
          <w:sz w:val="20"/>
          <w:szCs w:val="20"/>
          <w:lang w:bidi="ar-SA"/>
        </w:rPr>
        <w:t>1</w:t>
      </w:r>
      <w:r w:rsidRPr="005E627B">
        <w:rPr>
          <w:rFonts w:ascii="Arial" w:hAnsi="Arial" w:cs="Arial"/>
          <w:b/>
          <w:bCs/>
          <w:sz w:val="20"/>
          <w:szCs w:val="20"/>
          <w:lang w:bidi="ar-SA"/>
        </w:rPr>
        <w:t xml:space="preserve"> KRAIBURG TPE)</w:t>
      </w:r>
    </w:p>
    <w:p w14:paraId="62F08EF9" w14:textId="77777777" w:rsidR="005320D5" w:rsidRPr="005E627B" w:rsidRDefault="005320D5" w:rsidP="00EC7126">
      <w:pPr>
        <w:keepLines/>
        <w:spacing w:after="0" w:line="360" w:lineRule="auto"/>
        <w:ind w:right="1701"/>
        <w:rPr>
          <w:rFonts w:ascii="Arial" w:hAnsi="Arial" w:cs="Arial"/>
          <w:sz w:val="20"/>
        </w:rPr>
      </w:pPr>
    </w:p>
    <w:p w14:paraId="6FC6BFB4" w14:textId="77777777" w:rsidR="00EC7126" w:rsidRPr="005E627B" w:rsidRDefault="005320D5" w:rsidP="00EC7126">
      <w:pPr>
        <w:spacing w:after="0" w:line="360" w:lineRule="auto"/>
        <w:ind w:right="1163"/>
        <w:rPr>
          <w:rFonts w:ascii="Arial" w:hAnsi="Arial" w:cs="Arial"/>
          <w:sz w:val="20"/>
          <w:szCs w:val="20"/>
        </w:rPr>
      </w:pPr>
      <w:r w:rsidRPr="005E627B">
        <w:rPr>
          <w:rFonts w:ascii="Arial" w:hAnsi="Arial" w:cs="Arial"/>
          <w:sz w:val="20"/>
          <w:szCs w:val="20"/>
        </w:rPr>
        <w:t>For high-resolution photography, please contact Bridget Ngang (</w:t>
      </w:r>
      <w:hyperlink r:id="rId9" w:history="1">
        <w:r w:rsidRPr="005E627B">
          <w:rPr>
            <w:rStyle w:val="Hyperlink"/>
            <w:rFonts w:ascii="Arial" w:hAnsi="Arial" w:cs="Arial"/>
            <w:color w:val="auto"/>
            <w:sz w:val="20"/>
            <w:szCs w:val="20"/>
          </w:rPr>
          <w:t>bridget.ngang@kraiburg-tpe.com</w:t>
        </w:r>
      </w:hyperlink>
      <w:r w:rsidRPr="005E627B">
        <w:rPr>
          <w:rFonts w:ascii="Arial" w:hAnsi="Arial" w:cs="Arial"/>
          <w:sz w:val="20"/>
          <w:szCs w:val="20"/>
        </w:rPr>
        <w:t xml:space="preserve"> , +6 03 9545 6301).</w:t>
      </w:r>
      <w:r w:rsidR="00EC7126" w:rsidRPr="005E627B">
        <w:rPr>
          <w:rFonts w:ascii="Arial" w:hAnsi="Arial" w:cs="Arial"/>
          <w:sz w:val="20"/>
          <w:szCs w:val="20"/>
        </w:rPr>
        <w:t xml:space="preserve"> </w:t>
      </w:r>
    </w:p>
    <w:p w14:paraId="6588D228" w14:textId="77777777" w:rsidR="00EC7126" w:rsidRPr="005E627B" w:rsidRDefault="00EC7126" w:rsidP="003955E2">
      <w:pPr>
        <w:spacing w:after="0" w:line="360" w:lineRule="auto"/>
        <w:ind w:right="1163"/>
        <w:jc w:val="both"/>
        <w:rPr>
          <w:rFonts w:ascii="Arial" w:hAnsi="Arial" w:cs="Arial"/>
          <w:sz w:val="20"/>
          <w:szCs w:val="20"/>
        </w:rPr>
      </w:pPr>
    </w:p>
    <w:p w14:paraId="053987E0" w14:textId="77777777" w:rsidR="00EC7126" w:rsidRPr="005E627B" w:rsidRDefault="00EC7126" w:rsidP="003955E2">
      <w:pPr>
        <w:spacing w:after="0" w:line="360" w:lineRule="auto"/>
        <w:ind w:right="1163"/>
        <w:jc w:val="both"/>
        <w:rPr>
          <w:rFonts w:ascii="Arial" w:hAnsi="Arial" w:cs="Arial"/>
          <w:sz w:val="20"/>
          <w:szCs w:val="20"/>
        </w:rPr>
      </w:pPr>
    </w:p>
    <w:p w14:paraId="79B18251" w14:textId="77777777" w:rsidR="004562AC" w:rsidRPr="005E627B" w:rsidRDefault="004562AC" w:rsidP="003955E2">
      <w:pPr>
        <w:spacing w:after="0" w:line="360" w:lineRule="auto"/>
        <w:ind w:right="1163"/>
        <w:jc w:val="both"/>
        <w:rPr>
          <w:rFonts w:ascii="Arial" w:hAnsi="Arial" w:cs="Arial"/>
          <w:b/>
          <w:bCs/>
          <w:sz w:val="20"/>
          <w:szCs w:val="20"/>
        </w:rPr>
      </w:pPr>
    </w:p>
    <w:p w14:paraId="09783AC2" w14:textId="77777777" w:rsidR="00A20F10" w:rsidRPr="005E627B" w:rsidRDefault="00A20F10" w:rsidP="003955E2">
      <w:pPr>
        <w:spacing w:after="0" w:line="360" w:lineRule="auto"/>
        <w:ind w:right="1163"/>
        <w:jc w:val="both"/>
        <w:rPr>
          <w:rFonts w:ascii="Arial" w:hAnsi="Arial" w:cs="Arial"/>
          <w:b/>
          <w:bCs/>
          <w:sz w:val="20"/>
          <w:szCs w:val="20"/>
        </w:rPr>
      </w:pPr>
    </w:p>
    <w:p w14:paraId="224F9A49" w14:textId="77777777" w:rsidR="00A20F10" w:rsidRPr="005E627B" w:rsidRDefault="00A20F10" w:rsidP="003955E2">
      <w:pPr>
        <w:spacing w:after="0" w:line="360" w:lineRule="auto"/>
        <w:ind w:right="1163"/>
        <w:jc w:val="both"/>
        <w:rPr>
          <w:rFonts w:ascii="Arial" w:hAnsi="Arial" w:cs="Arial"/>
          <w:b/>
          <w:bCs/>
          <w:sz w:val="20"/>
          <w:szCs w:val="20"/>
        </w:rPr>
      </w:pPr>
    </w:p>
    <w:p w14:paraId="1077E5F3" w14:textId="77777777" w:rsidR="00A20F10" w:rsidRPr="005E627B" w:rsidRDefault="00A20F10" w:rsidP="003955E2">
      <w:pPr>
        <w:spacing w:after="0" w:line="360" w:lineRule="auto"/>
        <w:ind w:right="1163"/>
        <w:jc w:val="both"/>
        <w:rPr>
          <w:rFonts w:ascii="Arial" w:hAnsi="Arial" w:cs="Arial"/>
          <w:b/>
          <w:bCs/>
          <w:sz w:val="20"/>
          <w:szCs w:val="20"/>
        </w:rPr>
      </w:pPr>
    </w:p>
    <w:p w14:paraId="14A286DB" w14:textId="77777777" w:rsidR="00A20F10" w:rsidRPr="005E627B" w:rsidRDefault="00A20F10" w:rsidP="003955E2">
      <w:pPr>
        <w:spacing w:after="0" w:line="360" w:lineRule="auto"/>
        <w:ind w:right="1163"/>
        <w:jc w:val="both"/>
        <w:rPr>
          <w:rFonts w:ascii="Arial" w:hAnsi="Arial" w:cs="Arial"/>
          <w:b/>
          <w:bCs/>
          <w:sz w:val="20"/>
          <w:szCs w:val="20"/>
        </w:rPr>
      </w:pPr>
    </w:p>
    <w:p w14:paraId="6848E1A5" w14:textId="77777777" w:rsidR="00A20F10" w:rsidRPr="005E627B" w:rsidRDefault="00A20F10" w:rsidP="003955E2">
      <w:pPr>
        <w:spacing w:after="0" w:line="360" w:lineRule="auto"/>
        <w:ind w:right="1163"/>
        <w:jc w:val="both"/>
        <w:rPr>
          <w:rFonts w:ascii="Arial" w:hAnsi="Arial" w:cs="Arial"/>
          <w:b/>
          <w:bCs/>
          <w:sz w:val="20"/>
          <w:szCs w:val="20"/>
        </w:rPr>
      </w:pPr>
    </w:p>
    <w:p w14:paraId="76479678" w14:textId="77777777" w:rsidR="00AD152B" w:rsidRDefault="00AD152B">
      <w:pPr>
        <w:rPr>
          <w:rFonts w:ascii="Arial" w:hAnsi="Arial" w:cs="Arial"/>
          <w:b/>
          <w:bCs/>
          <w:sz w:val="20"/>
          <w:szCs w:val="20"/>
        </w:rPr>
      </w:pPr>
      <w:r>
        <w:rPr>
          <w:rFonts w:ascii="Arial" w:hAnsi="Arial" w:cs="Arial"/>
          <w:b/>
          <w:bCs/>
          <w:sz w:val="20"/>
          <w:szCs w:val="20"/>
        </w:rPr>
        <w:br w:type="page"/>
      </w:r>
    </w:p>
    <w:p w14:paraId="1223A429" w14:textId="1C1F4285" w:rsidR="005320D5" w:rsidRPr="005E627B" w:rsidRDefault="005320D5" w:rsidP="003955E2">
      <w:pPr>
        <w:spacing w:after="0" w:line="360" w:lineRule="auto"/>
        <w:ind w:right="1163"/>
        <w:jc w:val="both"/>
        <w:rPr>
          <w:rFonts w:ascii="Arial" w:hAnsi="Arial" w:cs="Arial"/>
          <w:b/>
          <w:bCs/>
          <w:sz w:val="20"/>
          <w:szCs w:val="20"/>
        </w:rPr>
      </w:pPr>
      <w:r w:rsidRPr="005E627B">
        <w:rPr>
          <w:rFonts w:ascii="Arial" w:hAnsi="Arial" w:cs="Arial"/>
          <w:b/>
          <w:bCs/>
          <w:sz w:val="20"/>
          <w:szCs w:val="20"/>
        </w:rPr>
        <w:lastRenderedPageBreak/>
        <w:t>Follow Us on WeChat</w:t>
      </w:r>
    </w:p>
    <w:p w14:paraId="21B404AA" w14:textId="2D4AE413" w:rsidR="005320D5" w:rsidRPr="005E627B" w:rsidRDefault="005320D5" w:rsidP="005C2021">
      <w:pPr>
        <w:spacing w:after="0" w:line="360" w:lineRule="auto"/>
        <w:ind w:right="1699"/>
        <w:jc w:val="both"/>
        <w:rPr>
          <w:rFonts w:ascii="Arial" w:hAnsi="Arial" w:cs="Arial"/>
          <w:b/>
          <w:sz w:val="20"/>
          <w:szCs w:val="20"/>
        </w:rPr>
      </w:pPr>
      <w:r w:rsidRPr="005E627B">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5E627B" w:rsidRDefault="00D201C4" w:rsidP="00D201C4">
      <w:pPr>
        <w:rPr>
          <w:rFonts w:ascii="Arial" w:hAnsi="Arial" w:cs="Arial"/>
          <w:b/>
          <w:sz w:val="20"/>
          <w:szCs w:val="20"/>
        </w:rPr>
      </w:pPr>
    </w:p>
    <w:p w14:paraId="6E6C9844" w14:textId="27D4C2FC" w:rsidR="001C2242" w:rsidRPr="005E627B" w:rsidRDefault="001C2242" w:rsidP="00AD152B">
      <w:pPr>
        <w:rPr>
          <w:rFonts w:ascii="Arial" w:hAnsi="Arial" w:cs="Arial"/>
          <w:b/>
          <w:sz w:val="20"/>
          <w:szCs w:val="20"/>
        </w:rPr>
      </w:pPr>
      <w:r w:rsidRPr="005E627B">
        <w:rPr>
          <w:rFonts w:ascii="Arial" w:hAnsi="Arial" w:cs="Arial"/>
          <w:b/>
          <w:sz w:val="20"/>
          <w:szCs w:val="20"/>
        </w:rPr>
        <w:t>About KRAIBURG TPE</w:t>
      </w:r>
    </w:p>
    <w:p w14:paraId="571A49E2" w14:textId="066C4C46" w:rsidR="001C2242" w:rsidRPr="005E627B" w:rsidRDefault="001C2242" w:rsidP="00AD152B">
      <w:pPr>
        <w:spacing w:after="0" w:line="360" w:lineRule="auto"/>
        <w:jc w:val="both"/>
        <w:rPr>
          <w:rFonts w:ascii="Arial" w:hAnsi="Arial" w:cs="Arial"/>
          <w:sz w:val="20"/>
          <w:szCs w:val="20"/>
        </w:rPr>
      </w:pPr>
      <w:r w:rsidRPr="005E627B">
        <w:rPr>
          <w:rFonts w:ascii="Arial" w:hAnsi="Arial" w:cs="Arial"/>
          <w:sz w:val="20"/>
          <w:szCs w:val="20"/>
        </w:rPr>
        <w:t>KRAIBURG TPE (</w:t>
      </w:r>
      <w:hyperlink r:id="rId11" w:history="1">
        <w:r w:rsidRPr="005E627B">
          <w:rPr>
            <w:rStyle w:val="Hyperlink"/>
            <w:rFonts w:ascii="Arial" w:hAnsi="Arial" w:cs="Arial"/>
            <w:color w:val="auto"/>
            <w:sz w:val="20"/>
            <w:szCs w:val="20"/>
          </w:rPr>
          <w:t>www.kraiburg-tpe.com</w:t>
        </w:r>
      </w:hyperlink>
      <w:r w:rsidRPr="005E627B">
        <w:rPr>
          <w:rFonts w:ascii="Arial" w:hAnsi="Arial" w:cs="Arial"/>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5E627B">
        <w:rPr>
          <w:rFonts w:ascii="Arial" w:hAnsi="Arial" w:cs="Arial"/>
          <w:sz w:val="20"/>
          <w:szCs w:val="20"/>
          <w:vertAlign w:val="superscript"/>
        </w:rPr>
        <w:t>®</w:t>
      </w:r>
      <w:r w:rsidRPr="005E627B">
        <w:rPr>
          <w:rFonts w:ascii="Arial" w:hAnsi="Arial" w:cs="Arial"/>
          <w:sz w:val="20"/>
          <w:szCs w:val="20"/>
        </w:rPr>
        <w:t>, COPEC</w:t>
      </w:r>
      <w:r w:rsidRPr="005E627B">
        <w:rPr>
          <w:rFonts w:ascii="Arial" w:hAnsi="Arial" w:cs="Arial"/>
          <w:sz w:val="20"/>
          <w:szCs w:val="20"/>
          <w:vertAlign w:val="superscript"/>
        </w:rPr>
        <w:t>®</w:t>
      </w:r>
      <w:r w:rsidRPr="005E627B">
        <w:rPr>
          <w:rFonts w:ascii="Arial" w:hAnsi="Arial" w:cs="Arial"/>
          <w:sz w:val="20"/>
          <w:szCs w:val="20"/>
        </w:rPr>
        <w:t>, HIPEX</w:t>
      </w:r>
      <w:r w:rsidRPr="005E627B">
        <w:rPr>
          <w:rFonts w:ascii="Arial" w:hAnsi="Arial" w:cs="Arial"/>
          <w:sz w:val="20"/>
          <w:szCs w:val="20"/>
          <w:vertAlign w:val="superscript"/>
        </w:rPr>
        <w:t>®</w:t>
      </w:r>
      <w:r w:rsidRPr="005E627B">
        <w:rPr>
          <w:rFonts w:ascii="Arial" w:hAnsi="Arial" w:cs="Arial"/>
          <w:sz w:val="20"/>
          <w:szCs w:val="20"/>
        </w:rPr>
        <w:t>, and For Tec E</w:t>
      </w:r>
      <w:r w:rsidRPr="005E627B">
        <w:rPr>
          <w:rFonts w:ascii="Arial" w:hAnsi="Arial" w:cs="Arial"/>
          <w:sz w:val="20"/>
          <w:szCs w:val="20"/>
          <w:vertAlign w:val="superscript"/>
        </w:rPr>
        <w:t>®</w:t>
      </w:r>
      <w:r w:rsidRPr="005E627B">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sidRPr="005E627B">
        <w:rPr>
          <w:rFonts w:ascii="Arial" w:hAnsi="Arial" w:cs="Arial"/>
          <w:sz w:val="20"/>
          <w:szCs w:val="20"/>
        </w:rPr>
        <w:t>9</w:t>
      </w:r>
      <w:r w:rsidRPr="005E627B">
        <w:rPr>
          <w:rFonts w:ascii="Arial" w:hAnsi="Arial" w:cs="Arial"/>
          <w:sz w:val="20"/>
          <w:szCs w:val="20"/>
        </w:rPr>
        <w:t>, KRAIBURG TPE, with 64</w:t>
      </w:r>
      <w:r w:rsidR="00173B45" w:rsidRPr="005E627B">
        <w:rPr>
          <w:rFonts w:ascii="Arial" w:hAnsi="Arial" w:cs="Arial"/>
          <w:sz w:val="20"/>
          <w:szCs w:val="20"/>
        </w:rPr>
        <w:t>5</w:t>
      </w:r>
      <w:r w:rsidRPr="005E627B">
        <w:rPr>
          <w:rFonts w:ascii="Arial" w:hAnsi="Arial" w:cs="Arial"/>
          <w:sz w:val="20"/>
          <w:szCs w:val="20"/>
        </w:rPr>
        <w:t xml:space="preserve"> employees worldwide, generated sales of </w:t>
      </w:r>
      <w:r w:rsidR="00173B45" w:rsidRPr="005E627B">
        <w:rPr>
          <w:rFonts w:ascii="Arial" w:hAnsi="Arial" w:cs="Arial"/>
          <w:sz w:val="20"/>
          <w:szCs w:val="20"/>
        </w:rPr>
        <w:t>190</w:t>
      </w:r>
      <w:r w:rsidRPr="005E627B">
        <w:rPr>
          <w:rFonts w:ascii="Arial" w:hAnsi="Arial" w:cs="Arial"/>
          <w:sz w:val="20"/>
          <w:szCs w:val="20"/>
        </w:rPr>
        <w:t xml:space="preserve"> million euro</w:t>
      </w:r>
      <w:r w:rsidR="005C2021" w:rsidRPr="005E627B">
        <w:rPr>
          <w:rFonts w:ascii="Arial" w:hAnsi="Arial" w:cs="Arial"/>
          <w:sz w:val="20"/>
          <w:szCs w:val="20"/>
        </w:rPr>
        <w:t>.</w:t>
      </w:r>
    </w:p>
    <w:p w14:paraId="26915392" w14:textId="77777777" w:rsidR="001C2242" w:rsidRPr="005E627B" w:rsidRDefault="001C2242" w:rsidP="001C2242">
      <w:pPr>
        <w:spacing w:after="0" w:line="360" w:lineRule="auto"/>
        <w:ind w:right="1699"/>
        <w:rPr>
          <w:rFonts w:ascii="Arial" w:hAnsi="Arial" w:cs="Arial"/>
          <w:sz w:val="20"/>
          <w:szCs w:val="20"/>
        </w:rPr>
      </w:pPr>
    </w:p>
    <w:p w14:paraId="62CC9A54" w14:textId="77777777" w:rsidR="001C2242" w:rsidRPr="005E627B" w:rsidRDefault="001C2242" w:rsidP="001C2242">
      <w:pPr>
        <w:spacing w:after="0" w:line="360" w:lineRule="auto"/>
        <w:ind w:right="1699"/>
        <w:rPr>
          <w:rFonts w:ascii="Arial" w:hAnsi="Arial" w:cs="Arial"/>
          <w:sz w:val="20"/>
          <w:szCs w:val="20"/>
        </w:rPr>
      </w:pPr>
    </w:p>
    <w:p w14:paraId="4837FE41" w14:textId="77777777" w:rsidR="00DC32CA" w:rsidRPr="005E627B" w:rsidRDefault="00DC32CA" w:rsidP="00FA450B">
      <w:pPr>
        <w:keepNext/>
        <w:keepLines/>
        <w:spacing w:after="0" w:line="360" w:lineRule="auto"/>
        <w:ind w:right="1701"/>
        <w:rPr>
          <w:rFonts w:ascii="Arial" w:hAnsi="Arial" w:cs="Arial"/>
          <w:sz w:val="20"/>
        </w:rPr>
      </w:pPr>
    </w:p>
    <w:sectPr w:rsidR="00DC32CA" w:rsidRPr="005E627B"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61CFB" w14:textId="77777777" w:rsidR="000724FB" w:rsidRDefault="000724FB" w:rsidP="00784C57">
      <w:pPr>
        <w:spacing w:after="0" w:line="240" w:lineRule="auto"/>
      </w:pPr>
      <w:r>
        <w:separator/>
      </w:r>
    </w:p>
  </w:endnote>
  <w:endnote w:type="continuationSeparator" w:id="0">
    <w:p w14:paraId="62CB5067" w14:textId="77777777" w:rsidR="000724FB" w:rsidRDefault="000724F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AD152B"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D152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5E627B"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E627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A7E0A" w14:textId="77777777" w:rsidR="000724FB" w:rsidRDefault="000724FB" w:rsidP="00784C57">
      <w:pPr>
        <w:spacing w:after="0" w:line="240" w:lineRule="auto"/>
      </w:pPr>
      <w:r>
        <w:separator/>
      </w:r>
    </w:p>
  </w:footnote>
  <w:footnote w:type="continuationSeparator" w:id="0">
    <w:p w14:paraId="1AB1105A" w14:textId="77777777" w:rsidR="000724FB" w:rsidRDefault="000724F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5059895" w14:textId="77777777" w:rsidR="00FC271D" w:rsidRPr="00FC271D" w:rsidRDefault="00FC271D" w:rsidP="00FC271D">
          <w:pPr>
            <w:spacing w:after="0" w:line="360" w:lineRule="auto"/>
            <w:ind w:left="-105"/>
            <w:jc w:val="both"/>
            <w:rPr>
              <w:rFonts w:ascii="Arial" w:hAnsi="Arial" w:cs="Arial"/>
              <w:b/>
              <w:bCs/>
              <w:color w:val="365F91"/>
              <w:sz w:val="40"/>
              <w:szCs w:val="40"/>
            </w:rPr>
          </w:pPr>
          <w:r w:rsidRPr="00FC271D">
            <w:rPr>
              <w:rFonts w:ascii="Arial" w:hAnsi="Arial" w:cs="Arial"/>
              <w:b/>
              <w:bCs/>
              <w:sz w:val="16"/>
              <w:szCs w:val="16"/>
            </w:rPr>
            <w:t>THERMOLAST® H TPE for medical device applications</w:t>
          </w:r>
        </w:p>
        <w:p w14:paraId="2B65C3A7" w14:textId="463B9BE4" w:rsidR="001E67D8" w:rsidRPr="00AD152B" w:rsidRDefault="001E67D8" w:rsidP="00AD152B">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 xml:space="preserve">, </w:t>
          </w:r>
          <w:r w:rsidR="00AD152B">
            <w:rPr>
              <w:rFonts w:ascii="Arial" w:hAnsi="Arial"/>
              <w:b/>
              <w:sz w:val="16"/>
              <w:szCs w:val="16"/>
            </w:rPr>
            <w:t>November</w:t>
          </w:r>
          <w:r>
            <w:rPr>
              <w:rFonts w:ascii="Arial" w:hAnsi="Arial"/>
              <w:b/>
              <w:sz w:val="16"/>
              <w:szCs w:val="16"/>
            </w:rPr>
            <w:t xml:space="preserve">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03FFCE7" w14:textId="77777777" w:rsidR="00FC271D" w:rsidRDefault="003C4170" w:rsidP="00FC271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680BC0C" w14:textId="5A4EE8A6" w:rsidR="00FC271D" w:rsidRPr="00FC271D" w:rsidRDefault="00FC271D" w:rsidP="00FC271D">
          <w:pPr>
            <w:spacing w:after="0" w:line="360" w:lineRule="auto"/>
            <w:ind w:left="-105"/>
            <w:jc w:val="both"/>
            <w:rPr>
              <w:rFonts w:ascii="Arial" w:hAnsi="Arial" w:cs="Arial"/>
              <w:b/>
              <w:bCs/>
              <w:color w:val="365F91"/>
              <w:sz w:val="40"/>
              <w:szCs w:val="40"/>
            </w:rPr>
          </w:pPr>
          <w:r w:rsidRPr="00FC271D">
            <w:rPr>
              <w:rFonts w:ascii="Arial" w:hAnsi="Arial" w:cs="Arial"/>
              <w:b/>
              <w:bCs/>
              <w:sz w:val="16"/>
              <w:szCs w:val="16"/>
            </w:rPr>
            <w:t>THERMOLAST® H TPE for medical device applications</w:t>
          </w:r>
        </w:p>
        <w:p w14:paraId="765F9503" w14:textId="6E8909DA"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AD152B">
            <w:rPr>
              <w:rFonts w:ascii="Arial" w:hAnsi="Arial"/>
              <w:b/>
              <w:sz w:val="16"/>
              <w:szCs w:val="16"/>
            </w:rPr>
            <w:t>November</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EB6"/>
    <w:rsid w:val="0000282D"/>
    <w:rsid w:val="00005FA1"/>
    <w:rsid w:val="00013EA3"/>
    <w:rsid w:val="00041B77"/>
    <w:rsid w:val="0004695A"/>
    <w:rsid w:val="00055A30"/>
    <w:rsid w:val="00057785"/>
    <w:rsid w:val="000656FC"/>
    <w:rsid w:val="00065A69"/>
    <w:rsid w:val="00071236"/>
    <w:rsid w:val="000724FB"/>
    <w:rsid w:val="00073D11"/>
    <w:rsid w:val="000759E8"/>
    <w:rsid w:val="00077E64"/>
    <w:rsid w:val="00083596"/>
    <w:rsid w:val="0008699C"/>
    <w:rsid w:val="000903ED"/>
    <w:rsid w:val="0009376B"/>
    <w:rsid w:val="00096CA7"/>
    <w:rsid w:val="00097276"/>
    <w:rsid w:val="00097D31"/>
    <w:rsid w:val="000A4F86"/>
    <w:rsid w:val="000A510D"/>
    <w:rsid w:val="000A52EE"/>
    <w:rsid w:val="000B1B61"/>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67D8"/>
    <w:rsid w:val="001F37C4"/>
    <w:rsid w:val="001F4135"/>
    <w:rsid w:val="001F4F5D"/>
    <w:rsid w:val="00201710"/>
    <w:rsid w:val="00203346"/>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531D"/>
    <w:rsid w:val="005772B9"/>
    <w:rsid w:val="00597472"/>
    <w:rsid w:val="005A1642"/>
    <w:rsid w:val="005A27C6"/>
    <w:rsid w:val="005A34EE"/>
    <w:rsid w:val="005A5D20"/>
    <w:rsid w:val="005B26DB"/>
    <w:rsid w:val="005B386E"/>
    <w:rsid w:val="005B6B7E"/>
    <w:rsid w:val="005C1CB1"/>
    <w:rsid w:val="005C2021"/>
    <w:rsid w:val="005C59F4"/>
    <w:rsid w:val="005D467D"/>
    <w:rsid w:val="005E1C3F"/>
    <w:rsid w:val="005E627B"/>
    <w:rsid w:val="00610497"/>
    <w:rsid w:val="00614010"/>
    <w:rsid w:val="00614013"/>
    <w:rsid w:val="006154FB"/>
    <w:rsid w:val="00620F45"/>
    <w:rsid w:val="00621FED"/>
    <w:rsid w:val="006344D6"/>
    <w:rsid w:val="006369F4"/>
    <w:rsid w:val="0063701A"/>
    <w:rsid w:val="0064765B"/>
    <w:rsid w:val="006612CA"/>
    <w:rsid w:val="00661BAB"/>
    <w:rsid w:val="006709AB"/>
    <w:rsid w:val="006739FD"/>
    <w:rsid w:val="00681427"/>
    <w:rsid w:val="006919F2"/>
    <w:rsid w:val="00691DF1"/>
    <w:rsid w:val="00692A27"/>
    <w:rsid w:val="006935CF"/>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1370"/>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F10"/>
    <w:rsid w:val="00A23AB4"/>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152B"/>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5ABD"/>
    <w:rsid w:val="00BE63E9"/>
    <w:rsid w:val="00BF1594"/>
    <w:rsid w:val="00BF27BE"/>
    <w:rsid w:val="00BF28D4"/>
    <w:rsid w:val="00C0054B"/>
    <w:rsid w:val="00C10035"/>
    <w:rsid w:val="00C133CE"/>
    <w:rsid w:val="00C153F5"/>
    <w:rsid w:val="00C15806"/>
    <w:rsid w:val="00C22CA3"/>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7AC"/>
    <w:rsid w:val="00CB5C4A"/>
    <w:rsid w:val="00CC1296"/>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B649D"/>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271D"/>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5861840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404</Words>
  <Characters>2309</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2021-09-21T09:24:00Z</dcterms:created>
  <dcterms:modified xsi:type="dcterms:W3CDTF">2021-11-24T04:16:00Z</dcterms:modified>
</cp:coreProperties>
</file>